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9B64" w14:textId="77777777" w:rsidR="00305262" w:rsidRDefault="00110789" w:rsidP="00CF5A29">
      <w:pPr>
        <w:rPr>
          <w:rFonts w:ascii="Arial" w:hAnsi="Arial" w:cs="Arial"/>
        </w:rPr>
      </w:pPr>
      <w:bookmarkStart w:id="0" w:name="_GoBack"/>
      <w:bookmarkEnd w:id="0"/>
      <w:r w:rsidRPr="00684B99">
        <w:rPr>
          <w:rFonts w:ascii="Arial" w:hAnsi="Arial" w:cs="Arial"/>
        </w:rPr>
        <w:t>I cannot claim that I know Ross well- in fact, I’ve only met him once.</w:t>
      </w:r>
      <w:r w:rsidR="00684B99">
        <w:rPr>
          <w:rFonts w:ascii="Arial" w:hAnsi="Arial" w:cs="Arial"/>
        </w:rPr>
        <w:t xml:space="preserve"> </w:t>
      </w:r>
      <w:r w:rsidRPr="00684B99">
        <w:rPr>
          <w:rFonts w:ascii="Arial" w:hAnsi="Arial" w:cs="Arial"/>
        </w:rPr>
        <w:t>But what I do know about him points towards a person who represents everything that is brilliant about com</w:t>
      </w:r>
      <w:r w:rsidR="00684B99">
        <w:rPr>
          <w:rFonts w:ascii="Arial" w:hAnsi="Arial" w:cs="Arial"/>
        </w:rPr>
        <w:t>munication in the public sector- humble, human and community spirited.</w:t>
      </w:r>
      <w:r w:rsidR="00CF5A29">
        <w:rPr>
          <w:rFonts w:ascii="Arial" w:hAnsi="Arial" w:cs="Arial"/>
        </w:rPr>
        <w:t xml:space="preserve"> </w:t>
      </w:r>
    </w:p>
    <w:p w14:paraId="4E643042" w14:textId="77777777" w:rsidR="00110789" w:rsidRPr="00CF5A29" w:rsidRDefault="00684B99" w:rsidP="00CF5A29">
      <w:pPr>
        <w:rPr>
          <w:rFonts w:ascii="Arial" w:hAnsi="Arial" w:cs="Arial"/>
        </w:rPr>
      </w:pPr>
      <w:r w:rsidRPr="00684B99">
        <w:rPr>
          <w:rFonts w:ascii="Arial" w:hAnsi="Arial" w:cs="Arial"/>
        </w:rPr>
        <w:t>Specific things which made me want to nominate Ross</w:t>
      </w:r>
      <w:r w:rsidR="00305262">
        <w:rPr>
          <w:rFonts w:ascii="Arial" w:hAnsi="Arial" w:cs="Arial"/>
        </w:rPr>
        <w:t>, Head of Communications and Marketing at the Queen Elizabeth Hospital Gateshead,</w:t>
      </w:r>
      <w:r w:rsidRPr="00684B99">
        <w:rPr>
          <w:rFonts w:ascii="Arial" w:hAnsi="Arial" w:cs="Arial"/>
        </w:rPr>
        <w:t xml:space="preserve"> for the L</w:t>
      </w:r>
      <w:r w:rsidR="00CF5A29">
        <w:rPr>
          <w:rFonts w:ascii="Arial" w:hAnsi="Arial" w:cs="Arial"/>
        </w:rPr>
        <w:t>ifetime Achievement award, are:</w:t>
      </w:r>
    </w:p>
    <w:p w14:paraId="749C213A" w14:textId="77777777" w:rsidR="00305262" w:rsidRPr="00684B99" w:rsidRDefault="00305262" w:rsidP="00305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B99">
        <w:rPr>
          <w:rFonts w:ascii="Arial" w:hAnsi="Arial" w:cs="Arial"/>
        </w:rPr>
        <w:t xml:space="preserve">He understands the challenges of operating </w:t>
      </w:r>
      <w:r>
        <w:rPr>
          <w:rFonts w:ascii="Arial" w:hAnsi="Arial" w:cs="Arial"/>
        </w:rPr>
        <w:t xml:space="preserve">with </w:t>
      </w:r>
      <w:r w:rsidRPr="00684B99">
        <w:rPr>
          <w:rFonts w:ascii="Arial" w:hAnsi="Arial" w:cs="Arial"/>
        </w:rPr>
        <w:t xml:space="preserve">a small team (4 people or less), </w:t>
      </w:r>
      <w:r>
        <w:rPr>
          <w:rFonts w:ascii="Arial" w:hAnsi="Arial" w:cs="Arial"/>
        </w:rPr>
        <w:t>yet doesn’t let this hold him back in terms of delivering great work for his organisation</w:t>
      </w:r>
    </w:p>
    <w:p w14:paraId="24B39254" w14:textId="77777777" w:rsidR="00305262" w:rsidRDefault="00305262" w:rsidP="00305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B99">
        <w:rPr>
          <w:rFonts w:ascii="Arial" w:hAnsi="Arial" w:cs="Arial"/>
        </w:rPr>
        <w:t>He leads consistently brillia</w:t>
      </w:r>
      <w:r>
        <w:rPr>
          <w:rFonts w:ascii="Arial" w:hAnsi="Arial" w:cs="Arial"/>
        </w:rPr>
        <w:t xml:space="preserve">nt pieces of work- from the </w:t>
      </w:r>
      <w:hyperlink r:id="rId5" w:history="1">
        <w:r w:rsidRPr="00CF5A29">
          <w:rPr>
            <w:rStyle w:val="Hyperlink"/>
            <w:rFonts w:ascii="Arial" w:hAnsi="Arial" w:cs="Arial"/>
          </w:rPr>
          <w:t>simple but effective QE stories</w:t>
        </w:r>
      </w:hyperlink>
      <w:r>
        <w:rPr>
          <w:rFonts w:ascii="Arial" w:hAnsi="Arial" w:cs="Arial"/>
        </w:rPr>
        <w:t xml:space="preserve"> to campaigns that make a real difference, like the hospital’s staff-focussed </w:t>
      </w:r>
      <w:hyperlink r:id="rId6" w:history="1">
        <w:r w:rsidRPr="00305262">
          <w:rPr>
            <w:rStyle w:val="Hyperlink"/>
            <w:rFonts w:ascii="Arial" w:hAnsi="Arial" w:cs="Arial"/>
          </w:rPr>
          <w:t>flu jab initiative</w:t>
        </w:r>
      </w:hyperlink>
    </w:p>
    <w:p w14:paraId="1801557E" w14:textId="77777777" w:rsidR="00305262" w:rsidRDefault="00305262" w:rsidP="00305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 is generous with his time and with his advice- as evidenced by the fact he mentors other communication professionals (including an ex-team member of mine)</w:t>
      </w:r>
    </w:p>
    <w:p w14:paraId="0639865D" w14:textId="77777777" w:rsidR="00305262" w:rsidRPr="00305262" w:rsidRDefault="00305262" w:rsidP="00305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B99">
        <w:rPr>
          <w:rFonts w:ascii="Arial" w:hAnsi="Arial" w:cs="Arial"/>
        </w:rPr>
        <w:t xml:space="preserve">He writes a brilliant blog- </w:t>
      </w:r>
      <w:hyperlink r:id="rId7" w:history="1">
        <w:r w:rsidRPr="00305262">
          <w:rPr>
            <w:rStyle w:val="Hyperlink"/>
            <w:rFonts w:ascii="Arial" w:hAnsi="Arial" w:cs="Arial"/>
          </w:rPr>
          <w:t>A Day Without OJ</w:t>
        </w:r>
      </w:hyperlink>
      <w:r w:rsidRPr="00684B99">
        <w:rPr>
          <w:rFonts w:ascii="Arial" w:hAnsi="Arial" w:cs="Arial"/>
        </w:rPr>
        <w:t>- which is genuinely inspiring and, as well as sha</w:t>
      </w:r>
      <w:r>
        <w:rPr>
          <w:rFonts w:ascii="Arial" w:hAnsi="Arial" w:cs="Arial"/>
        </w:rPr>
        <w:t>ring conference take outs and reading recommendations, is honest about the challenges faced by public sector comms teams</w:t>
      </w:r>
    </w:p>
    <w:p w14:paraId="67E44B1D" w14:textId="77777777" w:rsidR="00110789" w:rsidRDefault="00110789" w:rsidP="001107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B99">
        <w:rPr>
          <w:rFonts w:ascii="Arial" w:hAnsi="Arial" w:cs="Arial"/>
        </w:rPr>
        <w:t>He’s celebrating his 20</w:t>
      </w:r>
      <w:r w:rsidRPr="00684B99">
        <w:rPr>
          <w:rFonts w:ascii="Arial" w:hAnsi="Arial" w:cs="Arial"/>
          <w:vertAlign w:val="superscript"/>
        </w:rPr>
        <w:t>th</w:t>
      </w:r>
      <w:r w:rsidRPr="00684B99">
        <w:rPr>
          <w:rFonts w:ascii="Arial" w:hAnsi="Arial" w:cs="Arial"/>
        </w:rPr>
        <w:t xml:space="preserve"> year in </w:t>
      </w:r>
      <w:r w:rsidR="00305262">
        <w:rPr>
          <w:rFonts w:ascii="Arial" w:hAnsi="Arial" w:cs="Arial"/>
        </w:rPr>
        <w:t xml:space="preserve">comms and journalism- which is no mean feat in an industry </w:t>
      </w:r>
      <w:r w:rsidR="00684B99">
        <w:rPr>
          <w:rFonts w:ascii="Arial" w:hAnsi="Arial" w:cs="Arial"/>
        </w:rPr>
        <w:t>beset by cutbacks and littered with organisations which don’t</w:t>
      </w:r>
      <w:r w:rsidR="00CF5A29">
        <w:rPr>
          <w:rFonts w:ascii="Arial" w:hAnsi="Arial" w:cs="Arial"/>
        </w:rPr>
        <w:t xml:space="preserve"> always recognise the true value of good quality, strategic communication</w:t>
      </w:r>
    </w:p>
    <w:p w14:paraId="3C22939E" w14:textId="77777777" w:rsidR="00305262" w:rsidRPr="00305262" w:rsidRDefault="00305262" w:rsidP="003052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well as his longevity, he is quick to adapt to changes in our industry- as evidenced by his insightful recognition of the blurring lines between internal and external communication channels. His </w:t>
      </w:r>
      <w:proofErr w:type="spellStart"/>
      <w:r>
        <w:rPr>
          <w:rFonts w:ascii="Arial" w:hAnsi="Arial" w:cs="Arial"/>
        </w:rPr>
        <w:t>Unaward</w:t>
      </w:r>
      <w:proofErr w:type="spellEnd"/>
      <w:r>
        <w:rPr>
          <w:rFonts w:ascii="Arial" w:hAnsi="Arial" w:cs="Arial"/>
        </w:rPr>
        <w:t xml:space="preserve"> winning </w:t>
      </w:r>
      <w:hyperlink r:id="rId8" w:history="1">
        <w:r w:rsidRPr="00CF5A29">
          <w:rPr>
            <w:rStyle w:val="Hyperlink"/>
            <w:rFonts w:ascii="Arial" w:hAnsi="Arial" w:cs="Arial"/>
          </w:rPr>
          <w:t>Gateshead Angels campaign</w:t>
        </w:r>
      </w:hyperlink>
      <w:r>
        <w:rPr>
          <w:rFonts w:ascii="Arial" w:hAnsi="Arial" w:cs="Arial"/>
        </w:rPr>
        <w:t xml:space="preserve"> is a brilliant example of this.</w:t>
      </w:r>
    </w:p>
    <w:p w14:paraId="1585E673" w14:textId="77777777" w:rsidR="00110789" w:rsidRPr="00CF5A29" w:rsidRDefault="00CF5A29" w:rsidP="0011078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4B99">
        <w:rPr>
          <w:rFonts w:ascii="Arial" w:hAnsi="Arial" w:cs="Arial"/>
        </w:rPr>
        <w:t>He has become chair of the NHS Providers Comms Group- which highlights hi</w:t>
      </w:r>
      <w:r>
        <w:rPr>
          <w:rFonts w:ascii="Arial" w:hAnsi="Arial" w:cs="Arial"/>
        </w:rPr>
        <w:t xml:space="preserve">s commitment to raising standards </w:t>
      </w:r>
      <w:r w:rsidRPr="00684B99">
        <w:rPr>
          <w:rFonts w:ascii="Arial" w:hAnsi="Arial" w:cs="Arial"/>
        </w:rPr>
        <w:t>and sharing best practice within his own part of the public sector</w:t>
      </w:r>
    </w:p>
    <w:p w14:paraId="4CE67948" w14:textId="78BBCC23" w:rsidR="00684B99" w:rsidRDefault="00110789" w:rsidP="00110789">
      <w:pPr>
        <w:rPr>
          <w:rFonts w:ascii="Arial" w:hAnsi="Arial" w:cs="Arial"/>
        </w:rPr>
      </w:pPr>
      <w:r w:rsidRPr="00684B99">
        <w:rPr>
          <w:rFonts w:ascii="Arial" w:hAnsi="Arial" w:cs="Arial"/>
        </w:rPr>
        <w:t>Most importantly of all, he is a plain speaking, straight talking p</w:t>
      </w:r>
      <w:r w:rsidR="00CF5A29">
        <w:rPr>
          <w:rFonts w:ascii="Arial" w:hAnsi="Arial" w:cs="Arial"/>
        </w:rPr>
        <w:t xml:space="preserve">rofessional who </w:t>
      </w:r>
      <w:r w:rsidR="00305262">
        <w:rPr>
          <w:rFonts w:ascii="Arial" w:hAnsi="Arial" w:cs="Arial"/>
        </w:rPr>
        <w:t>is humble about his achievements- so it’s high time he got the recognition he deserves.</w:t>
      </w:r>
    </w:p>
    <w:p w14:paraId="57936269" w14:textId="56DC585B" w:rsidR="0000531C" w:rsidRDefault="0000531C" w:rsidP="00110789">
      <w:pPr>
        <w:rPr>
          <w:rFonts w:ascii="Arial" w:hAnsi="Arial" w:cs="Arial"/>
        </w:rPr>
      </w:pPr>
    </w:p>
    <w:p w14:paraId="29D2F468" w14:textId="3E8F8CD4" w:rsidR="0000531C" w:rsidRDefault="0000531C" w:rsidP="0000531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has actually blogged today that it is his 20 anniversary in comms so that might be useful</w:t>
      </w:r>
    </w:p>
    <w:p w14:paraId="49ECF825" w14:textId="77777777" w:rsidR="0000531C" w:rsidRDefault="0000531C" w:rsidP="0000531C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https://adaywithoutoj.com/2019/09/27/half-way-there/</w:t>
        </w:r>
      </w:hyperlink>
      <w:r>
        <w:rPr>
          <w:rFonts w:ascii="Arial" w:hAnsi="Arial" w:cs="Arial"/>
          <w:color w:val="222222"/>
        </w:rPr>
        <w:t> </w:t>
      </w:r>
    </w:p>
    <w:p w14:paraId="5E3686A7" w14:textId="77777777" w:rsidR="0000531C" w:rsidRPr="00684B99" w:rsidRDefault="0000531C" w:rsidP="00110789">
      <w:pPr>
        <w:rPr>
          <w:rFonts w:ascii="Arial" w:hAnsi="Arial" w:cs="Arial"/>
        </w:rPr>
      </w:pPr>
    </w:p>
    <w:sectPr w:rsidR="0000531C" w:rsidRPr="00684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46E2"/>
    <w:multiLevelType w:val="hybridMultilevel"/>
    <w:tmpl w:val="0F08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89"/>
    <w:rsid w:val="0000531C"/>
    <w:rsid w:val="00110789"/>
    <w:rsid w:val="001D1EBC"/>
    <w:rsid w:val="00305262"/>
    <w:rsid w:val="00437EEB"/>
    <w:rsid w:val="00684B99"/>
    <w:rsid w:val="00811DF7"/>
    <w:rsid w:val="00C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F5B4"/>
  <w15:chartTrackingRefBased/>
  <w15:docId w15:val="{39AA6F87-9F4F-46D2-A42C-9D73103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egateshead.nhs.uk/node/1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aywithoutoj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QEGateshead/status/11785676642786140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qegateshead.nhs.uk/bl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ywithoutoj.com/2019/09/27/half-way-t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 Alex</dc:creator>
  <cp:keywords/>
  <dc:description/>
  <cp:lastModifiedBy>darren caveney</cp:lastModifiedBy>
  <cp:revision>2</cp:revision>
  <dcterms:created xsi:type="dcterms:W3CDTF">2019-11-10T12:16:00Z</dcterms:created>
  <dcterms:modified xsi:type="dcterms:W3CDTF">2019-11-10T12:16:00Z</dcterms:modified>
</cp:coreProperties>
</file>